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652" w:rsidRDefault="00767652" w:rsidP="00767652">
      <w:pPr>
        <w:jc w:val="both"/>
        <w:rPr>
          <w:b/>
          <w:bCs/>
        </w:rPr>
      </w:pPr>
      <w:r>
        <w:rPr>
          <w:b/>
          <w:bCs/>
        </w:rPr>
        <w:t>Tisztelt Polgármester Asszony/Úr, Jegyző Asszony/Úr!</w:t>
      </w:r>
    </w:p>
    <w:p w:rsidR="00767652" w:rsidRDefault="00767652" w:rsidP="00767652">
      <w:pPr>
        <w:jc w:val="both"/>
        <w:rPr>
          <w:b/>
          <w:bCs/>
          <w:color w:val="1F497D"/>
        </w:rPr>
      </w:pPr>
    </w:p>
    <w:p w:rsidR="00767652" w:rsidRDefault="00767652" w:rsidP="00767652">
      <w:pPr>
        <w:jc w:val="both"/>
        <w:rPr>
          <w:b/>
          <w:bCs/>
          <w:color w:val="1F497D"/>
        </w:rPr>
      </w:pPr>
    </w:p>
    <w:p w:rsidR="00767652" w:rsidRDefault="00767652" w:rsidP="00767652">
      <w:pPr>
        <w:jc w:val="both"/>
      </w:pPr>
      <w:r>
        <w:t xml:space="preserve">A </w:t>
      </w:r>
      <w:r>
        <w:rPr>
          <w:b/>
          <w:bCs/>
        </w:rPr>
        <w:t>2017. évi lakossági víz- és csatornaszolgáltatás támogatására</w:t>
      </w:r>
      <w:r>
        <w:t xml:space="preserve"> </w:t>
      </w:r>
      <w:r>
        <w:rPr>
          <w:b/>
          <w:bCs/>
        </w:rPr>
        <w:t>megjelent pályázati kiírásról</w:t>
      </w:r>
      <w:r>
        <w:t xml:space="preserve"> március 31-én elküldött e-mailünkben már tájékoztattuk Önöket. Április 19-én jeleztük, hogy a fajlagos ráfordításaik meghaladják a pályázati kiírásban meghatározott küszöbértékeket.</w:t>
      </w:r>
    </w:p>
    <w:p w:rsidR="00767652" w:rsidRDefault="00767652" w:rsidP="00767652">
      <w:pPr>
        <w:jc w:val="both"/>
      </w:pPr>
    </w:p>
    <w:p w:rsidR="00767652" w:rsidRDefault="00767652" w:rsidP="00767652">
      <w:pPr>
        <w:jc w:val="both"/>
        <w:rPr>
          <w:b/>
          <w:bCs/>
        </w:rPr>
      </w:pPr>
      <w:r>
        <w:rPr>
          <w:b/>
          <w:bCs/>
        </w:rPr>
        <w:t>Jelen e-mailünkkel a következő dokumentumokat küldjük meg:</w:t>
      </w:r>
    </w:p>
    <w:p w:rsidR="00767652" w:rsidRDefault="00767652" w:rsidP="00767652">
      <w:pPr>
        <w:pStyle w:val="Listaszerbekezds"/>
        <w:ind w:hanging="360"/>
        <w:jc w:val="both"/>
      </w:pPr>
      <w:r>
        <w:t>-</w:t>
      </w:r>
      <w:r>
        <w:rPr>
          <w:rFonts w:ascii="Times New Roman" w:hAnsi="Times New Roman"/>
          <w:sz w:val="14"/>
          <w:szCs w:val="14"/>
        </w:rPr>
        <w:t xml:space="preserve">          </w:t>
      </w:r>
      <w:r>
        <w:t>A pályázathoz kapcsolódó adatlapokat tartalmazó Excel fájlt. Ezeket módosítani (oszlopokat, munkalapokat beszúrni, vagy törölni) nem lehet! Ha nem egyezik meg a MÁK által megadott formátummal, nem fogadják el a pályázatot!</w:t>
      </w:r>
    </w:p>
    <w:p w:rsidR="00767652" w:rsidRDefault="00767652" w:rsidP="00767652">
      <w:pPr>
        <w:pStyle w:val="Listaszerbekezds"/>
        <w:ind w:hanging="360"/>
        <w:jc w:val="both"/>
      </w:pPr>
      <w:r>
        <w:t>-</w:t>
      </w:r>
      <w:r>
        <w:rPr>
          <w:rFonts w:ascii="Times New Roman" w:hAnsi="Times New Roman"/>
          <w:sz w:val="14"/>
          <w:szCs w:val="14"/>
        </w:rPr>
        <w:t xml:space="preserve">          </w:t>
      </w:r>
      <w:r>
        <w:t>A kéttényezős díjak esetében, azok egytényezőssé átalakítását.</w:t>
      </w:r>
    </w:p>
    <w:p w:rsidR="00767652" w:rsidRDefault="00767652" w:rsidP="00767652">
      <w:pPr>
        <w:pStyle w:val="Listaszerbekezds"/>
        <w:ind w:hanging="360"/>
        <w:jc w:val="both"/>
      </w:pPr>
      <w:r>
        <w:t>-</w:t>
      </w:r>
      <w:r>
        <w:rPr>
          <w:rFonts w:ascii="Times New Roman" w:hAnsi="Times New Roman"/>
          <w:sz w:val="14"/>
          <w:szCs w:val="14"/>
        </w:rPr>
        <w:t xml:space="preserve">          </w:t>
      </w:r>
      <w:r>
        <w:t xml:space="preserve">Azon települések esetében ahol a DRV Zrt. csak a csatorna-szolgáltatást végzi az ivóvíz-szolgáltatást nyújtó </w:t>
      </w:r>
      <w:proofErr w:type="spellStart"/>
      <w:r>
        <w:t>társvízműtől</w:t>
      </w:r>
      <w:proofErr w:type="spellEnd"/>
      <w:r>
        <w:t xml:space="preserve"> megkapott adatokat is tartalmazza az adatlap. </w:t>
      </w:r>
    </w:p>
    <w:p w:rsidR="00767652" w:rsidRDefault="00767652" w:rsidP="00767652">
      <w:pPr>
        <w:jc w:val="both"/>
      </w:pPr>
    </w:p>
    <w:p w:rsidR="00767652" w:rsidRDefault="00767652" w:rsidP="00767652">
      <w:pPr>
        <w:autoSpaceDE w:val="0"/>
        <w:autoSpaceDN w:val="0"/>
        <w:jc w:val="both"/>
      </w:pPr>
      <w:r>
        <w:t>Kérjük, hogy a következők figyelembe vételével a pályázat benyújtásáról az alábbi módon gondoskodni szíveskedjenek:</w:t>
      </w:r>
    </w:p>
    <w:p w:rsidR="00767652" w:rsidRDefault="00767652" w:rsidP="00767652">
      <w:pPr>
        <w:pStyle w:val="Listaszerbekezds"/>
        <w:spacing w:after="0" w:line="240" w:lineRule="auto"/>
        <w:ind w:left="709" w:hanging="357"/>
        <w:jc w:val="both"/>
      </w:pPr>
      <w:r>
        <w:rPr>
          <w:rFonts w:ascii="Symbol" w:hAnsi="Symbol"/>
          <w:color w:val="000000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 xml:space="preserve">         </w:t>
      </w:r>
      <w:r>
        <w:t xml:space="preserve">Az </w:t>
      </w:r>
      <w:r>
        <w:rPr>
          <w:b/>
          <w:bCs/>
        </w:rPr>
        <w:t>adatlapon</w:t>
      </w:r>
      <w:r>
        <w:t xml:space="preserve"> kérjük, töltsék ki az önkormányzat, mint pályázó adatait, illetve ha valamely szolgáltatást nem a DRV végzi, a társszolgáltató nevét, elérhetőségét is, ha az nem teljes körűen szerepel.</w:t>
      </w:r>
    </w:p>
    <w:p w:rsidR="00767652" w:rsidRDefault="00767652" w:rsidP="00767652">
      <w:pPr>
        <w:pStyle w:val="Listaszerbekezds"/>
        <w:spacing w:after="0" w:line="240" w:lineRule="auto"/>
        <w:ind w:left="709"/>
        <w:jc w:val="both"/>
      </w:pPr>
    </w:p>
    <w:p w:rsidR="00767652" w:rsidRDefault="00767652" w:rsidP="00767652">
      <w:pPr>
        <w:pStyle w:val="Listaszerbekezds"/>
        <w:spacing w:after="0" w:line="240" w:lineRule="auto"/>
        <w:ind w:left="709" w:hanging="357"/>
        <w:jc w:val="both"/>
      </w:pPr>
      <w:r>
        <w:rPr>
          <w:rFonts w:ascii="Symbol" w:hAnsi="Symbol"/>
          <w:color w:val="000000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 xml:space="preserve">         </w:t>
      </w:r>
      <w:r>
        <w:t>Az</w:t>
      </w:r>
      <w:r>
        <w:rPr>
          <w:b/>
          <w:bCs/>
        </w:rPr>
        <w:t xml:space="preserve"> adatlapok</w:t>
      </w:r>
      <w:r>
        <w:t xml:space="preserve"> teljes körű kitöltése után rögzíteni</w:t>
      </w:r>
      <w:r>
        <w:rPr>
          <w:b/>
          <w:bCs/>
        </w:rPr>
        <w:t xml:space="preserve"> </w:t>
      </w:r>
      <w:r>
        <w:t>szükséges a Kincstár által üzemeltetett ÖNEGM elektronikus rendszerben a pályázati adatlapokat.</w:t>
      </w:r>
    </w:p>
    <w:p w:rsidR="00767652" w:rsidRDefault="00767652" w:rsidP="00767652">
      <w:pPr>
        <w:pStyle w:val="Listaszerbekezds"/>
        <w:spacing w:after="0" w:line="240" w:lineRule="auto"/>
        <w:ind w:left="709"/>
        <w:jc w:val="both"/>
      </w:pPr>
    </w:p>
    <w:p w:rsidR="00767652" w:rsidRDefault="00767652" w:rsidP="00767652">
      <w:pPr>
        <w:pStyle w:val="Listaszerbekezds"/>
        <w:spacing w:after="0" w:line="240" w:lineRule="auto"/>
        <w:ind w:left="709" w:hanging="357"/>
        <w:jc w:val="both"/>
      </w:pPr>
      <w:r>
        <w:rPr>
          <w:rFonts w:ascii="Symbol" w:hAnsi="Symbol"/>
          <w:color w:val="000000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 xml:space="preserve">         </w:t>
      </w:r>
      <w:r>
        <w:t xml:space="preserve">Papír alapon is be kell nyújtani az elektronikus rendszerből kinyomtatott </w:t>
      </w:r>
      <w:r>
        <w:rPr>
          <w:b/>
          <w:bCs/>
        </w:rPr>
        <w:t>adatlapokat</w:t>
      </w:r>
      <w:r>
        <w:t>, 3 eredeti példányban (aláírás, bélyegző), a Magyar Államkincstár területileg illetékes megyei Igazgatóságára.</w:t>
      </w:r>
    </w:p>
    <w:p w:rsidR="00767652" w:rsidRDefault="00767652" w:rsidP="00767652">
      <w:pPr>
        <w:pStyle w:val="Listaszerbekezds"/>
      </w:pPr>
    </w:p>
    <w:p w:rsidR="00767652" w:rsidRDefault="00767652" w:rsidP="00767652">
      <w:pPr>
        <w:pStyle w:val="Listaszerbekezds"/>
        <w:spacing w:after="0" w:line="240" w:lineRule="auto"/>
        <w:ind w:left="709" w:hanging="357"/>
        <w:jc w:val="both"/>
      </w:pPr>
      <w:r>
        <w:rPr>
          <w:rFonts w:ascii="Symbol" w:hAnsi="Symbol"/>
          <w:color w:val="000000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 xml:space="preserve">         </w:t>
      </w:r>
      <w:r>
        <w:t xml:space="preserve">Papír alapon, 3 eredeti példányban és elektronikusan is be kell nyújtani a rendeletben előírt </w:t>
      </w:r>
      <w:r>
        <w:rPr>
          <w:b/>
          <w:bCs/>
        </w:rPr>
        <w:t>nyilatkozatokat, illetve a képviselő-testületi határozatot</w:t>
      </w:r>
      <w:r>
        <w:t xml:space="preserve"> a pályázaton való indulásról (1. és 2. nyilatkozat melléklete).</w:t>
      </w:r>
    </w:p>
    <w:p w:rsidR="00767652" w:rsidRDefault="00767652" w:rsidP="00767652">
      <w:pPr>
        <w:pStyle w:val="Listaszerbekezds"/>
      </w:pPr>
    </w:p>
    <w:p w:rsidR="00767652" w:rsidRDefault="00767652" w:rsidP="00767652">
      <w:pPr>
        <w:pStyle w:val="Listaszerbekezds"/>
        <w:spacing w:after="0" w:line="240" w:lineRule="auto"/>
        <w:ind w:hanging="360"/>
        <w:jc w:val="both"/>
      </w:pPr>
      <w:r>
        <w:rPr>
          <w:rFonts w:ascii="Symbol" w:hAnsi="Symbol"/>
          <w:color w:val="000000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 xml:space="preserve">         </w:t>
      </w:r>
      <w:r>
        <w:t>Az 5. nyilatkozatot (szolgáltatói nyilatkozat) 3 eredeti példányban postai úton is eljuttattuk</w:t>
      </w:r>
      <w:r>
        <w:rPr>
          <w:color w:val="000000"/>
        </w:rPr>
        <w:t xml:space="preserve"> </w:t>
      </w:r>
      <w:r>
        <w:t>Önök részére a pályázathoz, amelyet április 24-én meg kell kapniuk. Elektronikusan a DRV Zrt. honlapján létrehozott fiókban (</w:t>
      </w:r>
      <w:hyperlink r:id="rId4" w:history="1">
        <w:r>
          <w:rPr>
            <w:rStyle w:val="Hiperhivatkozs"/>
          </w:rPr>
          <w:t>http://www.drv.hu/onkormanyzatok</w:t>
        </w:r>
      </w:hyperlink>
      <w:r>
        <w:t>) érhetik el.</w:t>
      </w:r>
    </w:p>
    <w:p w:rsidR="00767652" w:rsidRDefault="00767652" w:rsidP="00767652">
      <w:pPr>
        <w:jc w:val="both"/>
      </w:pPr>
    </w:p>
    <w:p w:rsidR="00767652" w:rsidRDefault="00767652" w:rsidP="00767652">
      <w:pPr>
        <w:pStyle w:val="Listaszerbekezds"/>
        <w:spacing w:after="0" w:line="240" w:lineRule="auto"/>
        <w:ind w:left="709" w:hanging="357"/>
        <w:jc w:val="both"/>
      </w:pPr>
      <w:r>
        <w:rPr>
          <w:rFonts w:ascii="Symbol" w:hAnsi="Symbol"/>
          <w:color w:val="000000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 xml:space="preserve">         </w:t>
      </w:r>
      <w:r>
        <w:t>Be kell mutatni a kéttényezős díjak egytényezőssé átalakításának módját (jelen e-mailünkhöz csatoltuk), ez szintén a pályázat része. Papír alapon, aláírva, 3 eredeti példányban és elektronikusan is be kell nyújtani.</w:t>
      </w:r>
    </w:p>
    <w:p w:rsidR="00767652" w:rsidRDefault="00767652" w:rsidP="00767652">
      <w:pPr>
        <w:pStyle w:val="Listaszerbekezds"/>
      </w:pPr>
    </w:p>
    <w:p w:rsidR="00767652" w:rsidRDefault="00767652" w:rsidP="00767652">
      <w:pPr>
        <w:pStyle w:val="Listaszerbekezds"/>
        <w:spacing w:after="0" w:line="240" w:lineRule="auto"/>
        <w:ind w:left="709" w:hanging="357"/>
        <w:jc w:val="both"/>
      </w:pPr>
      <w:r>
        <w:rPr>
          <w:rFonts w:ascii="Symbol" w:hAnsi="Symbol"/>
          <w:color w:val="000000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 xml:space="preserve">         </w:t>
      </w:r>
      <w:r>
        <w:t>Papír alapon is eljuttatjuk Önöknek a szöveges indoklást, amely szintén a pályázat része. Elektronikusan a DRV Zrt. honlapján létrehozott fiókban (</w:t>
      </w:r>
      <w:hyperlink r:id="rId5" w:history="1">
        <w:r>
          <w:rPr>
            <w:rStyle w:val="Hiperhivatkozs"/>
          </w:rPr>
          <w:t>http://www.drv.hu/onkormanyzatok</w:t>
        </w:r>
      </w:hyperlink>
      <w:r>
        <w:t>) érhetik el. Ezt szintén április 24-én meg kell kapniuk postai úton is.</w:t>
      </w:r>
    </w:p>
    <w:p w:rsidR="00767652" w:rsidRDefault="00767652" w:rsidP="00767652">
      <w:pPr>
        <w:pStyle w:val="Listaszerbekezds"/>
      </w:pPr>
    </w:p>
    <w:p w:rsidR="00767652" w:rsidRDefault="00767652" w:rsidP="00767652">
      <w:pPr>
        <w:pStyle w:val="Listaszerbekezds"/>
        <w:spacing w:after="0" w:line="240" w:lineRule="auto"/>
        <w:ind w:hanging="360"/>
        <w:jc w:val="both"/>
      </w:pPr>
      <w:r>
        <w:rPr>
          <w:rFonts w:ascii="Symbol" w:hAnsi="Symbol"/>
          <w:color w:val="000000"/>
        </w:rPr>
        <w:t></w:t>
      </w:r>
      <w:r>
        <w:rPr>
          <w:rFonts w:ascii="Times New Roman" w:hAnsi="Times New Roman"/>
          <w:color w:val="000000"/>
          <w:sz w:val="14"/>
          <w:szCs w:val="14"/>
        </w:rPr>
        <w:t xml:space="preserve">         </w:t>
      </w:r>
      <w:r>
        <w:t xml:space="preserve">Elektronikusan kell benyújtani a pályázó településre vonatkozó MEKH működési engedély, vagy MEKH működési engedély iránti kérelem, illetve MEKH közérdekű üzemeltető kijelölésére vonatkozó határozat hiteles másolatát </w:t>
      </w:r>
      <w:r>
        <w:rPr>
          <w:rStyle w:val="Hiperhivatkozs"/>
        </w:rPr>
        <w:t>(</w:t>
      </w:r>
      <w:hyperlink r:id="rId6" w:history="1">
        <w:r>
          <w:rPr>
            <w:rStyle w:val="Hiperhivatkozs"/>
          </w:rPr>
          <w:t>http://www.drv.hu/onkormanyzatok</w:t>
        </w:r>
      </w:hyperlink>
      <w:r>
        <w:rPr>
          <w:rStyle w:val="Hiperhivatkozs"/>
        </w:rPr>
        <w:t>)</w:t>
      </w:r>
      <w:r>
        <w:t>.</w:t>
      </w:r>
    </w:p>
    <w:p w:rsidR="00767652" w:rsidRDefault="00767652" w:rsidP="00767652">
      <w:pPr>
        <w:pStyle w:val="Listaszerbekezds"/>
        <w:spacing w:after="0" w:line="240" w:lineRule="auto"/>
        <w:ind w:left="709"/>
        <w:jc w:val="both"/>
      </w:pPr>
    </w:p>
    <w:p w:rsidR="00767652" w:rsidRDefault="00767652" w:rsidP="00767652">
      <w:pPr>
        <w:pStyle w:val="Listaszerbekezds"/>
        <w:spacing w:after="0" w:line="240" w:lineRule="auto"/>
        <w:ind w:left="709" w:hanging="357"/>
      </w:pPr>
      <w:r>
        <w:rPr>
          <w:rFonts w:ascii="Symbol" w:hAnsi="Symbol"/>
          <w:color w:val="000000"/>
        </w:rPr>
        <w:lastRenderedPageBreak/>
        <w:t></w:t>
      </w:r>
      <w:r>
        <w:rPr>
          <w:rFonts w:ascii="Times New Roman" w:hAnsi="Times New Roman"/>
          <w:color w:val="000000"/>
          <w:sz w:val="14"/>
          <w:szCs w:val="14"/>
        </w:rPr>
        <w:t xml:space="preserve">         </w:t>
      </w:r>
      <w:r>
        <w:t xml:space="preserve">Ugyancsak elektronikusan kell benyújtani pályázó településre vonatkozó jogerős vízjogi üzemeltetési engedély hiteles másolatát </w:t>
      </w:r>
      <w:r>
        <w:rPr>
          <w:rStyle w:val="Hiperhivatkozs"/>
        </w:rPr>
        <w:t>(</w:t>
      </w:r>
      <w:hyperlink r:id="rId7" w:history="1">
        <w:r>
          <w:rPr>
            <w:rStyle w:val="Hiperhivatkozs"/>
          </w:rPr>
          <w:t>http://www.drv.hu/onkormanyzatok</w:t>
        </w:r>
      </w:hyperlink>
      <w:r>
        <w:rPr>
          <w:rStyle w:val="Hiperhivatkozs"/>
        </w:rPr>
        <w:t>)</w:t>
      </w:r>
      <w:r>
        <w:t>.</w:t>
      </w:r>
    </w:p>
    <w:p w:rsidR="00767652" w:rsidRDefault="00767652" w:rsidP="00767652">
      <w:pPr>
        <w:jc w:val="both"/>
        <w:rPr>
          <w:b/>
          <w:bCs/>
        </w:rPr>
      </w:pPr>
    </w:p>
    <w:p w:rsidR="00767652" w:rsidRDefault="00767652" w:rsidP="00767652">
      <w:pPr>
        <w:jc w:val="both"/>
        <w:rPr>
          <w:b/>
          <w:bCs/>
        </w:rPr>
      </w:pPr>
      <w:r>
        <w:rPr>
          <w:b/>
          <w:bCs/>
        </w:rPr>
        <w:t xml:space="preserve">Felhívjuk figyelmüket, hogy a határidő lejárta után (2017. április 27.) beadott pályázatok elutasításra kerülnek és a település nem részesülhet állami támogatásban! </w:t>
      </w:r>
    </w:p>
    <w:p w:rsidR="00767652" w:rsidRDefault="00767652" w:rsidP="00767652">
      <w:pPr>
        <w:jc w:val="both"/>
        <w:rPr>
          <w:b/>
          <w:bCs/>
        </w:rPr>
      </w:pPr>
    </w:p>
    <w:p w:rsidR="00767652" w:rsidRDefault="00767652" w:rsidP="00767652">
      <w:pPr>
        <w:jc w:val="both"/>
      </w:pPr>
      <w:r>
        <w:t>Amennyiben a pályázattal kapcsolatosan további információra van szükségük, vagy a feltöltött anyagok az Önök részére nem érhetők el, Kollégáink az alábbi elérhetőségeik bármelyikén állnak szíves rendelkezésre:</w:t>
      </w:r>
    </w:p>
    <w:p w:rsidR="00767652" w:rsidRDefault="00767652" w:rsidP="00767652">
      <w:pPr>
        <w:jc w:val="both"/>
      </w:pPr>
    </w:p>
    <w:p w:rsidR="00767652" w:rsidRDefault="00767652" w:rsidP="00767652">
      <w:pPr>
        <w:jc w:val="both"/>
      </w:pPr>
      <w:r>
        <w:rPr>
          <w:b/>
          <w:bCs/>
        </w:rPr>
        <w:t>Pályázattal, nyilatkozatok kitöltésével kapcsolatos</w:t>
      </w:r>
      <w:r>
        <w:t xml:space="preserve"> </w:t>
      </w:r>
      <w:r>
        <w:rPr>
          <w:b/>
          <w:bCs/>
        </w:rPr>
        <w:t>általános kérdések,</w:t>
      </w:r>
      <w:r>
        <w:t xml:space="preserve"> </w:t>
      </w:r>
      <w:r>
        <w:rPr>
          <w:b/>
          <w:bCs/>
        </w:rPr>
        <w:t>működési engedély</w:t>
      </w:r>
      <w:r>
        <w:t xml:space="preserve"> esetében (Igazgatási és Kommunikációs Osztály):</w:t>
      </w:r>
    </w:p>
    <w:p w:rsidR="00767652" w:rsidRDefault="00767652" w:rsidP="00767652">
      <w:pPr>
        <w:jc w:val="both"/>
      </w:pPr>
      <w:r>
        <w:t>Név:      Biczó Veronika önkormányzati és hatósági koordinátor</w:t>
      </w:r>
    </w:p>
    <w:p w:rsidR="00767652" w:rsidRDefault="00767652" w:rsidP="00767652">
      <w:pPr>
        <w:jc w:val="both"/>
      </w:pPr>
      <w:proofErr w:type="gramStart"/>
      <w:r>
        <w:t>telefon</w:t>
      </w:r>
      <w:proofErr w:type="gramEnd"/>
      <w:r>
        <w:t>: 84/501-198</w:t>
      </w:r>
    </w:p>
    <w:p w:rsidR="00767652" w:rsidRDefault="00767652" w:rsidP="00767652">
      <w:pPr>
        <w:jc w:val="both"/>
      </w:pPr>
      <w:proofErr w:type="gramStart"/>
      <w:r>
        <w:t>email</w:t>
      </w:r>
      <w:proofErr w:type="gramEnd"/>
      <w:r>
        <w:t xml:space="preserve">:   </w:t>
      </w:r>
      <w:hyperlink r:id="rId8" w:history="1">
        <w:r>
          <w:rPr>
            <w:rStyle w:val="Hiperhivatkozs"/>
          </w:rPr>
          <w:t>biczo.veronika@drv.hu</w:t>
        </w:r>
      </w:hyperlink>
    </w:p>
    <w:p w:rsidR="00767652" w:rsidRDefault="00767652" w:rsidP="00767652">
      <w:pPr>
        <w:jc w:val="both"/>
      </w:pPr>
    </w:p>
    <w:p w:rsidR="00767652" w:rsidRDefault="00767652" w:rsidP="00767652">
      <w:pPr>
        <w:jc w:val="both"/>
      </w:pPr>
      <w:r>
        <w:rPr>
          <w:b/>
          <w:bCs/>
        </w:rPr>
        <w:t xml:space="preserve">Beadáshoz szükséges adatlapokkal </w:t>
      </w:r>
      <w:r>
        <w:t>kapcsolatos kérdések esetében (Kontrolling Osztály):</w:t>
      </w:r>
    </w:p>
    <w:p w:rsidR="00767652" w:rsidRDefault="00767652" w:rsidP="00767652">
      <w:pPr>
        <w:jc w:val="both"/>
      </w:pPr>
      <w:r>
        <w:t xml:space="preserve">Név:      </w:t>
      </w:r>
      <w:proofErr w:type="spellStart"/>
      <w:r>
        <w:t>Csobai</w:t>
      </w:r>
      <w:proofErr w:type="spellEnd"/>
      <w:r>
        <w:t xml:space="preserve"> Edit kontroller</w:t>
      </w:r>
    </w:p>
    <w:p w:rsidR="00767652" w:rsidRDefault="00767652" w:rsidP="00767652">
      <w:pPr>
        <w:jc w:val="both"/>
      </w:pPr>
      <w:proofErr w:type="gramStart"/>
      <w:r>
        <w:t>telefon</w:t>
      </w:r>
      <w:proofErr w:type="gramEnd"/>
      <w:r>
        <w:t>: 84/501-214</w:t>
      </w:r>
    </w:p>
    <w:p w:rsidR="00767652" w:rsidRDefault="00767652" w:rsidP="00767652">
      <w:pPr>
        <w:jc w:val="both"/>
      </w:pPr>
      <w:proofErr w:type="gramStart"/>
      <w:r>
        <w:t>email</w:t>
      </w:r>
      <w:proofErr w:type="gramEnd"/>
      <w:r>
        <w:t xml:space="preserve">:   </w:t>
      </w:r>
      <w:hyperlink r:id="rId9" w:history="1">
        <w:r>
          <w:rPr>
            <w:rStyle w:val="Hiperhivatkozs"/>
          </w:rPr>
          <w:t>csobai.edit@drv.hu</w:t>
        </w:r>
      </w:hyperlink>
    </w:p>
    <w:p w:rsidR="00767652" w:rsidRDefault="00767652" w:rsidP="00767652">
      <w:pPr>
        <w:jc w:val="both"/>
      </w:pPr>
    </w:p>
    <w:p w:rsidR="00767652" w:rsidRDefault="00767652" w:rsidP="00767652">
      <w:pPr>
        <w:jc w:val="both"/>
      </w:pPr>
      <w:r>
        <w:rPr>
          <w:b/>
          <w:bCs/>
        </w:rPr>
        <w:t>Vízjogi engedélyekkel kapcsolatban</w:t>
      </w:r>
      <w:r>
        <w:t>, (Engedélyezési Osztály):</w:t>
      </w:r>
    </w:p>
    <w:p w:rsidR="00767652" w:rsidRDefault="00767652" w:rsidP="00767652">
      <w:pPr>
        <w:jc w:val="both"/>
      </w:pPr>
      <w:r>
        <w:t>Név:      Szőllősi Krisztián engedélyezési munkatárs</w:t>
      </w:r>
    </w:p>
    <w:p w:rsidR="00767652" w:rsidRDefault="00767652" w:rsidP="00767652">
      <w:pPr>
        <w:jc w:val="both"/>
      </w:pPr>
      <w:proofErr w:type="gramStart"/>
      <w:r>
        <w:t>telefon</w:t>
      </w:r>
      <w:proofErr w:type="gramEnd"/>
      <w:r>
        <w:t>: 84/501-335</w:t>
      </w:r>
    </w:p>
    <w:p w:rsidR="00767652" w:rsidRDefault="00767652" w:rsidP="00767652">
      <w:pPr>
        <w:jc w:val="both"/>
      </w:pPr>
      <w:proofErr w:type="gramStart"/>
      <w:r>
        <w:t>email</w:t>
      </w:r>
      <w:proofErr w:type="gramEnd"/>
      <w:r>
        <w:t xml:space="preserve">:   </w:t>
      </w:r>
      <w:hyperlink r:id="rId10" w:history="1">
        <w:r>
          <w:rPr>
            <w:rStyle w:val="Hiperhivatkozs"/>
          </w:rPr>
          <w:t>szollosi.krisztian@drv.hu</w:t>
        </w:r>
      </w:hyperlink>
    </w:p>
    <w:p w:rsidR="00767652" w:rsidRDefault="00767652" w:rsidP="00767652">
      <w:pPr>
        <w:jc w:val="both"/>
      </w:pPr>
    </w:p>
    <w:p w:rsidR="00767652" w:rsidRDefault="00767652" w:rsidP="00767652">
      <w:pPr>
        <w:jc w:val="both"/>
      </w:pPr>
    </w:p>
    <w:p w:rsidR="00767652" w:rsidRDefault="00767652" w:rsidP="00767652">
      <w:pPr>
        <w:jc w:val="both"/>
      </w:pPr>
      <w:r>
        <w:t>Gyors együttműködésüket ezúton is köszönjük!</w:t>
      </w:r>
    </w:p>
    <w:p w:rsidR="00767652" w:rsidRDefault="00767652" w:rsidP="00767652">
      <w:pPr>
        <w:jc w:val="both"/>
      </w:pPr>
      <w:r>
        <w:t>Üdvözlettel,</w:t>
      </w:r>
    </w:p>
    <w:p w:rsidR="00767652" w:rsidRDefault="00767652" w:rsidP="00767652"/>
    <w:p w:rsidR="00767652" w:rsidRDefault="00767652" w:rsidP="00767652">
      <w:pPr>
        <w:rPr>
          <w:color w:val="1F497D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21"/>
      </w:tblGrid>
      <w:tr w:rsidR="00767652" w:rsidTr="00767652">
        <w:trPr>
          <w:trHeight w:val="709"/>
        </w:trPr>
        <w:tc>
          <w:tcPr>
            <w:tcW w:w="6521" w:type="dxa"/>
            <w:shd w:val="clear" w:color="auto" w:fill="auto"/>
            <w:tcMar>
              <w:top w:w="0" w:type="dxa"/>
              <w:left w:w="0" w:type="dxa"/>
              <w:bottom w:w="0" w:type="dxa"/>
              <w:right w:w="68" w:type="dxa"/>
            </w:tcMar>
            <w:vAlign w:val="bottom"/>
            <w:hideMark/>
          </w:tcPr>
          <w:p w:rsidR="00767652" w:rsidRDefault="00767652">
            <w:pPr>
              <w:spacing w:line="276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eastAsia="hu-HU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0"/>
                <w:szCs w:val="20"/>
                <w:lang w:eastAsia="hu-HU"/>
              </w:rPr>
              <w:t>Bóta Györgyi</w:t>
            </w:r>
          </w:p>
          <w:p w:rsidR="00767652" w:rsidRDefault="00767652">
            <w:pPr>
              <w:spacing w:line="276" w:lineRule="auto"/>
              <w:rPr>
                <w:rFonts w:ascii="Arial" w:hAnsi="Arial" w:cs="Arial"/>
                <w:b/>
                <w:bCs/>
                <w:color w:val="333399"/>
                <w:sz w:val="17"/>
                <w:szCs w:val="17"/>
                <w:lang w:eastAsia="hu-HU"/>
              </w:rPr>
            </w:pPr>
            <w:r>
              <w:rPr>
                <w:rFonts w:ascii="Arial" w:hAnsi="Arial" w:cs="Arial"/>
                <w:color w:val="008000"/>
                <w:sz w:val="18"/>
                <w:szCs w:val="18"/>
                <w:lang w:eastAsia="hu-HU"/>
              </w:rPr>
              <w:t>Kontrolling osztályvezető</w:t>
            </w:r>
          </w:p>
        </w:tc>
      </w:tr>
    </w:tbl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7652"/>
    <w:rsid w:val="003A78B1"/>
    <w:rsid w:val="00696BE1"/>
    <w:rsid w:val="00767652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7652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i/>
      <w:sz w:val="28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767652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767652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czo.veronika@drv.h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rv.hu/onkormanyzato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rv.hu/onkormanyzato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drv.hu/onkormanyzatok" TargetMode="External"/><Relationship Id="rId10" Type="http://schemas.openxmlformats.org/officeDocument/2006/relationships/hyperlink" Target="mailto:szollosi.krisztian@drv.hu" TargetMode="External"/><Relationship Id="rId4" Type="http://schemas.openxmlformats.org/officeDocument/2006/relationships/hyperlink" Target="http://www.drv.hu/onkormanyzatok" TargetMode="External"/><Relationship Id="rId9" Type="http://schemas.openxmlformats.org/officeDocument/2006/relationships/hyperlink" Target="mailto:csobai.edit@dr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3849</Characters>
  <Application>Microsoft Office Word</Application>
  <DocSecurity>0</DocSecurity>
  <Lines>32</Lines>
  <Paragraphs>8</Paragraphs>
  <ScaleCrop>false</ScaleCrop>
  <Company>Önkormányzat Monostorapáti</Company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2017-04-25T13:04:00Z</dcterms:created>
  <dcterms:modified xsi:type="dcterms:W3CDTF">2017-04-25T13:04:00Z</dcterms:modified>
</cp:coreProperties>
</file>